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306A" w14:textId="77777777" w:rsidR="008D43F4" w:rsidRDefault="008A70F1">
      <w:pPr>
        <w:pStyle w:val="BodyText"/>
        <w:ind w:left="280"/>
        <w:rPr>
          <w:sz w:val="20"/>
        </w:rPr>
      </w:pPr>
      <w:r>
        <w:rPr>
          <w:noProof/>
          <w:sz w:val="20"/>
        </w:rPr>
        <w:drawing>
          <wp:inline distT="0" distB="0" distL="0" distR="0" wp14:anchorId="5B1CFDE1" wp14:editId="024477A9">
            <wp:extent cx="5607267" cy="1332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267" cy="133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C0264" w14:textId="77777777" w:rsidR="008D43F4" w:rsidRDefault="008D43F4">
      <w:pPr>
        <w:pStyle w:val="BodyText"/>
        <w:rPr>
          <w:sz w:val="20"/>
        </w:rPr>
      </w:pPr>
    </w:p>
    <w:p w14:paraId="0EA46C6E" w14:textId="77777777" w:rsidR="008D43F4" w:rsidRDefault="008D43F4">
      <w:pPr>
        <w:pStyle w:val="BodyText"/>
        <w:spacing w:before="2"/>
        <w:rPr>
          <w:sz w:val="18"/>
        </w:rPr>
      </w:pPr>
    </w:p>
    <w:p w14:paraId="54E070FB" w14:textId="77777777" w:rsidR="008D43F4" w:rsidRDefault="008D43F4">
      <w:pPr>
        <w:rPr>
          <w:sz w:val="18"/>
        </w:rPr>
        <w:sectPr w:rsidR="008D43F4">
          <w:type w:val="continuous"/>
          <w:pgSz w:w="12240" w:h="15840"/>
          <w:pgMar w:top="1440" w:right="1440" w:bottom="280" w:left="1340" w:header="720" w:footer="720" w:gutter="0"/>
          <w:cols w:space="720"/>
        </w:sectPr>
      </w:pPr>
    </w:p>
    <w:p w14:paraId="6504E5A5" w14:textId="527DAA7B" w:rsidR="00112191" w:rsidRDefault="008A70F1" w:rsidP="00112191">
      <w:pPr>
        <w:spacing w:before="260"/>
        <w:ind w:left="240" w:right="37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Immediate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Release</w:t>
      </w:r>
      <w:r w:rsidR="001A5C16">
        <w:rPr>
          <w:b/>
          <w:sz w:val="28"/>
        </w:rPr>
        <w:t xml:space="preserve"> June</w:t>
      </w:r>
      <w:r w:rsidR="00112191">
        <w:rPr>
          <w:b/>
          <w:sz w:val="28"/>
        </w:rPr>
        <w:t xml:space="preserve"> 1, 2022 </w:t>
      </w:r>
    </w:p>
    <w:p w14:paraId="624533B8" w14:textId="1F3958D1" w:rsidR="008D43F4" w:rsidRPr="00A945DF" w:rsidRDefault="008A70F1" w:rsidP="002E21C6">
      <w:pPr>
        <w:spacing w:before="260"/>
        <w:ind w:right="37"/>
        <w:rPr>
          <w:b/>
          <w:bCs/>
          <w:sz w:val="28"/>
          <w:szCs w:val="28"/>
        </w:rPr>
      </w:pPr>
      <w:r>
        <w:rPr>
          <w:b/>
          <w:sz w:val="28"/>
        </w:rPr>
        <w:t>Media Contact: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Mark Chester</w:t>
      </w:r>
      <w:r>
        <w:rPr>
          <w:b/>
          <w:spacing w:val="1"/>
          <w:sz w:val="28"/>
        </w:rPr>
        <w:t xml:space="preserve"> </w:t>
      </w:r>
      <w:hyperlink r:id="rId5">
        <w:r>
          <w:rPr>
            <w:b/>
            <w:sz w:val="28"/>
          </w:rPr>
          <w:t>markchester31@gmail.com</w:t>
        </w:r>
      </w:hyperlink>
      <w:r w:rsidR="00E05E84">
        <w:t xml:space="preserve"> </w:t>
      </w:r>
      <w:r w:rsidR="00E965A0">
        <w:rPr>
          <w:b/>
          <w:bCs/>
          <w:sz w:val="28"/>
          <w:szCs w:val="28"/>
        </w:rPr>
        <w:t xml:space="preserve">; </w:t>
      </w:r>
      <w:r w:rsidR="00E05E84" w:rsidRPr="00A945DF">
        <w:rPr>
          <w:b/>
          <w:bCs/>
          <w:sz w:val="28"/>
          <w:szCs w:val="28"/>
        </w:rPr>
        <w:t>www.markchesterphotography.com</w:t>
      </w:r>
    </w:p>
    <w:p w14:paraId="5D601610" w14:textId="77777777" w:rsidR="008D43F4" w:rsidRDefault="008D43F4">
      <w:pPr>
        <w:jc w:val="right"/>
        <w:rPr>
          <w:sz w:val="28"/>
        </w:rPr>
      </w:pPr>
    </w:p>
    <w:p w14:paraId="62A128D3" w14:textId="77777777" w:rsidR="00E05E84" w:rsidRDefault="00E05E84">
      <w:pPr>
        <w:jc w:val="right"/>
        <w:rPr>
          <w:sz w:val="28"/>
        </w:rPr>
      </w:pPr>
    </w:p>
    <w:p w14:paraId="13DE03CC" w14:textId="4A3B5E65" w:rsidR="00E05E84" w:rsidRDefault="00E05E84">
      <w:pPr>
        <w:jc w:val="right"/>
        <w:rPr>
          <w:sz w:val="28"/>
        </w:rPr>
        <w:sectPr w:rsidR="00E05E84">
          <w:type w:val="continuous"/>
          <w:pgSz w:w="12240" w:h="15840"/>
          <w:pgMar w:top="1440" w:right="1440" w:bottom="280" w:left="1340" w:header="720" w:footer="720" w:gutter="0"/>
          <w:cols w:num="2" w:space="720" w:equalWidth="0">
            <w:col w:w="3043" w:space="2672"/>
            <w:col w:w="3745"/>
          </w:cols>
        </w:sectPr>
      </w:pPr>
    </w:p>
    <w:p w14:paraId="6C0889E7" w14:textId="77777777" w:rsidR="008D43F4" w:rsidRDefault="008D43F4">
      <w:pPr>
        <w:pStyle w:val="BodyText"/>
        <w:rPr>
          <w:b/>
          <w:sz w:val="20"/>
        </w:rPr>
      </w:pPr>
    </w:p>
    <w:p w14:paraId="03D147B7" w14:textId="6096D8DA" w:rsidR="002D7243" w:rsidRDefault="001A5C16">
      <w:pPr>
        <w:spacing w:before="88"/>
        <w:ind w:left="420" w:right="303"/>
        <w:jc w:val="center"/>
        <w:rPr>
          <w:b/>
          <w:sz w:val="28"/>
        </w:rPr>
      </w:pPr>
      <w:r>
        <w:rPr>
          <w:b/>
          <w:sz w:val="28"/>
        </w:rPr>
        <w:t>Billerica</w:t>
      </w:r>
      <w:r w:rsidR="008A70F1">
        <w:rPr>
          <w:b/>
          <w:sz w:val="28"/>
        </w:rPr>
        <w:t xml:space="preserve"> Library is pleased to be sponsoring </w:t>
      </w:r>
      <w:r w:rsidR="00EA2B8D">
        <w:rPr>
          <w:b/>
          <w:sz w:val="28"/>
        </w:rPr>
        <w:t>th</w:t>
      </w:r>
      <w:r>
        <w:rPr>
          <w:b/>
          <w:sz w:val="28"/>
        </w:rPr>
        <w:t xml:space="preserve">e </w:t>
      </w:r>
      <w:r w:rsidR="00EA2B8D">
        <w:rPr>
          <w:b/>
          <w:spacing w:val="-68"/>
          <w:sz w:val="28"/>
        </w:rPr>
        <w:t xml:space="preserve"> </w:t>
      </w:r>
      <w:r>
        <w:rPr>
          <w:b/>
          <w:spacing w:val="-68"/>
          <w:sz w:val="28"/>
        </w:rPr>
        <w:t xml:space="preserve">   </w:t>
      </w:r>
      <w:r w:rsidR="00EA2B8D">
        <w:rPr>
          <w:b/>
          <w:sz w:val="28"/>
        </w:rPr>
        <w:t>exhibition</w:t>
      </w:r>
      <w:r w:rsidR="008A70F1">
        <w:rPr>
          <w:b/>
          <w:sz w:val="28"/>
        </w:rPr>
        <w:t xml:space="preserve">, The Bay State: A Multicultural Landscape, </w:t>
      </w:r>
      <w:r w:rsidR="00FD2288">
        <w:rPr>
          <w:b/>
          <w:sz w:val="28"/>
        </w:rPr>
        <w:t xml:space="preserve">Photographs of New Americans </w:t>
      </w:r>
    </w:p>
    <w:p w14:paraId="5EDC255C" w14:textId="1B19E2E5" w:rsidR="008D43F4" w:rsidRDefault="008A70F1">
      <w:pPr>
        <w:spacing w:before="88"/>
        <w:ind w:left="420" w:right="303"/>
        <w:jc w:val="center"/>
        <w:rPr>
          <w:b/>
          <w:sz w:val="28"/>
        </w:rPr>
      </w:pPr>
      <w:r>
        <w:rPr>
          <w:b/>
          <w:sz w:val="28"/>
        </w:rPr>
        <w:t xml:space="preserve">from </w:t>
      </w:r>
      <w:r w:rsidR="001A5C16">
        <w:rPr>
          <w:b/>
          <w:sz w:val="28"/>
        </w:rPr>
        <w:t>June</w:t>
      </w:r>
      <w:r w:rsidR="00112191">
        <w:rPr>
          <w:b/>
          <w:sz w:val="28"/>
        </w:rPr>
        <w:t xml:space="preserve"> 1</w:t>
      </w:r>
      <w:r>
        <w:rPr>
          <w:b/>
          <w:sz w:val="28"/>
        </w:rPr>
        <w:t xml:space="preserve"> –</w:t>
      </w:r>
      <w:r>
        <w:rPr>
          <w:b/>
          <w:spacing w:val="1"/>
          <w:sz w:val="28"/>
        </w:rPr>
        <w:t xml:space="preserve"> </w:t>
      </w:r>
      <w:r w:rsidR="001A5C16">
        <w:rPr>
          <w:b/>
          <w:spacing w:val="1"/>
          <w:sz w:val="28"/>
        </w:rPr>
        <w:t>June 30</w:t>
      </w:r>
      <w:r w:rsidR="00112191">
        <w:rPr>
          <w:b/>
          <w:spacing w:val="1"/>
          <w:sz w:val="28"/>
        </w:rPr>
        <w:t>, 2022</w:t>
      </w:r>
    </w:p>
    <w:p w14:paraId="3E9219E2" w14:textId="77777777" w:rsidR="008D43F4" w:rsidRDefault="008D43F4">
      <w:pPr>
        <w:pStyle w:val="BodyText"/>
        <w:spacing w:before="3"/>
        <w:rPr>
          <w:b/>
          <w:sz w:val="27"/>
        </w:rPr>
      </w:pPr>
    </w:p>
    <w:p w14:paraId="05F7B651" w14:textId="64C29A53" w:rsidR="008D43F4" w:rsidRDefault="008A70F1">
      <w:pPr>
        <w:spacing w:before="1"/>
        <w:ind w:left="300" w:right="200" w:firstLine="4"/>
        <w:jc w:val="center"/>
        <w:rPr>
          <w:b/>
          <w:sz w:val="28"/>
        </w:rPr>
      </w:pPr>
      <w:r>
        <w:rPr>
          <w:b/>
          <w:sz w:val="28"/>
        </w:rPr>
        <w:t>The work of noted photographer Mark Chester, the exhibit celebrates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Massachusetts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newest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citizens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hailing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</w:t>
      </w:r>
      <w:r w:rsidR="00112191"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countries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around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globe!</w:t>
      </w:r>
    </w:p>
    <w:p w14:paraId="18A751CC" w14:textId="77777777" w:rsidR="00112191" w:rsidRDefault="00112191">
      <w:pPr>
        <w:spacing w:before="1"/>
        <w:ind w:left="300" w:right="200" w:firstLine="4"/>
        <w:jc w:val="center"/>
        <w:rPr>
          <w:b/>
          <w:sz w:val="28"/>
        </w:rPr>
      </w:pPr>
    </w:p>
    <w:p w14:paraId="7D70781D" w14:textId="7F650575" w:rsidR="008D43F4" w:rsidRDefault="001A5C16">
      <w:pPr>
        <w:pStyle w:val="BodyText"/>
        <w:spacing w:line="261" w:lineRule="auto"/>
        <w:ind w:left="100" w:right="115"/>
      </w:pPr>
      <w:r>
        <w:rPr>
          <w:b/>
          <w:sz w:val="28"/>
        </w:rPr>
        <w:t>Billerica,</w:t>
      </w:r>
      <w:r w:rsidR="008A70F1">
        <w:rPr>
          <w:b/>
          <w:i/>
        </w:rPr>
        <w:t xml:space="preserve"> MA </w:t>
      </w:r>
      <w:r>
        <w:t>Billerica Library</w:t>
      </w:r>
      <w:r w:rsidR="008A70F1">
        <w:t xml:space="preserve"> is pleased to be presenting the work of nationally</w:t>
      </w:r>
      <w:r w:rsidR="008A70F1">
        <w:rPr>
          <w:spacing w:val="1"/>
        </w:rPr>
        <w:t xml:space="preserve"> </w:t>
      </w:r>
      <w:r w:rsidR="008A70F1">
        <w:t xml:space="preserve">known photographer </w:t>
      </w:r>
      <w:r w:rsidR="008A70F1">
        <w:rPr>
          <w:color w:val="0000FF"/>
          <w:u w:val="single" w:color="0000FF"/>
        </w:rPr>
        <w:t>Mark Chester</w:t>
      </w:r>
      <w:r w:rsidR="008A70F1">
        <w:t xml:space="preserve">. His traveling exhibit, </w:t>
      </w:r>
      <w:r w:rsidR="008A70F1">
        <w:rPr>
          <w:i/>
          <w:color w:val="0000FF"/>
          <w:u w:val="single" w:color="0000FF"/>
        </w:rPr>
        <w:t>The Bay State: A Multicultural</w:t>
      </w:r>
      <w:r w:rsidR="008A70F1">
        <w:rPr>
          <w:i/>
          <w:color w:val="0000FF"/>
          <w:spacing w:val="1"/>
        </w:rPr>
        <w:t xml:space="preserve"> </w:t>
      </w:r>
      <w:r w:rsidR="008A70F1">
        <w:rPr>
          <w:i/>
          <w:color w:val="0000FF"/>
          <w:u w:val="single" w:color="0000FF"/>
        </w:rPr>
        <w:t xml:space="preserve">Landscape – Photographs </w:t>
      </w:r>
      <w:r w:rsidR="00EA2B8D">
        <w:rPr>
          <w:i/>
          <w:color w:val="0000FF"/>
          <w:u w:val="single" w:color="0000FF"/>
        </w:rPr>
        <w:t>of</w:t>
      </w:r>
      <w:r w:rsidR="008A70F1">
        <w:rPr>
          <w:i/>
          <w:color w:val="0000FF"/>
          <w:u w:val="single" w:color="0000FF"/>
        </w:rPr>
        <w:t xml:space="preserve"> New Americans</w:t>
      </w:r>
      <w:r w:rsidR="008A70F1">
        <w:t xml:space="preserve">, is on display from </w:t>
      </w:r>
      <w:r>
        <w:t>June</w:t>
      </w:r>
      <w:r w:rsidR="00112191">
        <w:t xml:space="preserve"> 1 – </w:t>
      </w:r>
      <w:proofErr w:type="gramStart"/>
      <w:r>
        <w:t xml:space="preserve">June </w:t>
      </w:r>
      <w:r w:rsidR="00112191">
        <w:t xml:space="preserve"> 3</w:t>
      </w:r>
      <w:r>
        <w:t>0</w:t>
      </w:r>
      <w:proofErr w:type="gramEnd"/>
      <w:r w:rsidR="00112191">
        <w:t xml:space="preserve">, </w:t>
      </w:r>
      <w:r w:rsidR="00EA2B8D">
        <w:t>2022,</w:t>
      </w:r>
      <w:r w:rsidR="008A70F1">
        <w:t xml:space="preserve"> at </w:t>
      </w:r>
      <w:r>
        <w:t>15 Concord Road in Billerica,</w:t>
      </w:r>
      <w:r w:rsidR="008A70F1">
        <w:t xml:space="preserve"> MA. It will be open during</w:t>
      </w:r>
      <w:r w:rsidR="00112191">
        <w:t xml:space="preserve"> </w:t>
      </w:r>
      <w:r w:rsidR="008A70F1">
        <w:t>regular</w:t>
      </w:r>
      <w:r w:rsidR="008A70F1">
        <w:rPr>
          <w:spacing w:val="-1"/>
        </w:rPr>
        <w:t xml:space="preserve"> </w:t>
      </w:r>
      <w:r w:rsidR="008A70F1">
        <w:t>library hours.</w:t>
      </w:r>
    </w:p>
    <w:p w14:paraId="79E9F0E0" w14:textId="67E58D5F" w:rsidR="00FD2288" w:rsidRDefault="00941640">
      <w:pPr>
        <w:pStyle w:val="BodyText"/>
        <w:spacing w:line="261" w:lineRule="auto"/>
        <w:ind w:left="100" w:right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B7D">
        <w:t xml:space="preserve">       </w:t>
      </w:r>
      <w:r w:rsidR="004E4B7D">
        <w:rPr>
          <w:noProof/>
        </w:rPr>
        <w:drawing>
          <wp:inline distT="0" distB="0" distL="0" distR="0" wp14:anchorId="6C6D7257" wp14:editId="2E6E9863">
            <wp:extent cx="6400800" cy="4267200"/>
            <wp:effectExtent l="0" t="0" r="0" b="0"/>
            <wp:docPr id="2" name="Picture 2" descr="A person and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posing for a pictur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B5555AB" w14:textId="5B9B9652" w:rsidR="00FD2288" w:rsidRDefault="00BA0380" w:rsidP="00BA0380">
      <w:pPr>
        <w:pStyle w:val="BodyText"/>
        <w:spacing w:before="8"/>
        <w:ind w:left="5040" w:firstLine="720"/>
        <w:rPr>
          <w:sz w:val="25"/>
        </w:rPr>
      </w:pPr>
      <w:r>
        <w:rPr>
          <w:sz w:val="25"/>
        </w:rPr>
        <w:t xml:space="preserve">      </w:t>
      </w:r>
      <w:r w:rsidR="00E05E84">
        <w:rPr>
          <w:sz w:val="25"/>
        </w:rPr>
        <w:t>Bulgaria</w:t>
      </w:r>
    </w:p>
    <w:p w14:paraId="3CA79D6F" w14:textId="77777777" w:rsidR="00E05E84" w:rsidRDefault="00E05E84">
      <w:pPr>
        <w:pStyle w:val="BodyText"/>
        <w:spacing w:before="8"/>
        <w:rPr>
          <w:sz w:val="25"/>
        </w:rPr>
      </w:pPr>
    </w:p>
    <w:p w14:paraId="0FF9852B" w14:textId="618F6698" w:rsidR="008D43F4" w:rsidRDefault="008A70F1">
      <w:pPr>
        <w:pStyle w:val="BodyText"/>
        <w:spacing w:line="261" w:lineRule="auto"/>
        <w:ind w:left="100" w:right="228"/>
        <w:jc w:val="both"/>
      </w:pPr>
      <w:r>
        <w:t xml:space="preserve">Mark Chester’s </w:t>
      </w:r>
      <w:r>
        <w:rPr>
          <w:color w:val="0000FF"/>
          <w:u w:val="single" w:color="0000FF"/>
        </w:rPr>
        <w:t>powerful photographs</w:t>
      </w:r>
      <w:r>
        <w:rPr>
          <w:color w:val="0000FF"/>
        </w:rPr>
        <w:t xml:space="preserve"> </w:t>
      </w:r>
      <w:r>
        <w:t>showcase Massachusetts newest citizens, who hail from</w:t>
      </w:r>
      <w:r>
        <w:rPr>
          <w:spacing w:val="-57"/>
        </w:rPr>
        <w:t xml:space="preserve"> </w:t>
      </w:r>
      <w:r>
        <w:t>19</w:t>
      </w:r>
      <w:r w:rsidR="00FD2288">
        <w:t xml:space="preserve">0 </w:t>
      </w:r>
      <w:r>
        <w:t>countries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territories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globe.</w:t>
      </w:r>
      <w:r>
        <w:rPr>
          <w:spacing w:val="-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Chester’s</w:t>
      </w:r>
      <w:r>
        <w:rPr>
          <w:spacing w:val="-2"/>
        </w:rPr>
        <w:t xml:space="preserve"> </w:t>
      </w:r>
      <w:r>
        <w:t>lens,</w:t>
      </w:r>
      <w:r>
        <w:rPr>
          <w:spacing w:val="-2"/>
        </w:rPr>
        <w:t xml:space="preserve"> </w:t>
      </w:r>
      <w:r>
        <w:t>viewers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proofErr w:type="gramStart"/>
      <w:r>
        <w:t>share</w:t>
      </w:r>
      <w:r w:rsidR="00D822D2">
        <w:t xml:space="preserve"> </w:t>
      </w:r>
      <w:r>
        <w:rPr>
          <w:spacing w:val="-58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celebrate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rich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Bay</w:t>
      </w:r>
      <w:r>
        <w:rPr>
          <w:spacing w:val="-2"/>
        </w:rPr>
        <w:t xml:space="preserve"> </w:t>
      </w:r>
      <w:r>
        <w:t>State’s</w:t>
      </w:r>
      <w:r>
        <w:rPr>
          <w:spacing w:val="-2"/>
        </w:rPr>
        <w:t xml:space="preserve"> </w:t>
      </w:r>
      <w:r>
        <w:t>351</w:t>
      </w:r>
      <w:r>
        <w:rPr>
          <w:spacing w:val="-2"/>
        </w:rPr>
        <w:t xml:space="preserve"> </w:t>
      </w:r>
      <w:r>
        <w:t>towns</w:t>
      </w:r>
      <w:r>
        <w:rPr>
          <w:spacing w:val="-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cities.</w:t>
      </w:r>
    </w:p>
    <w:p w14:paraId="72767E1D" w14:textId="77777777" w:rsidR="008D43F4" w:rsidRDefault="008D43F4">
      <w:pPr>
        <w:pStyle w:val="BodyText"/>
        <w:spacing w:before="9"/>
        <w:rPr>
          <w:sz w:val="25"/>
        </w:rPr>
      </w:pPr>
    </w:p>
    <w:p w14:paraId="46D100EA" w14:textId="265A097D" w:rsidR="008D43F4" w:rsidRPr="008A70F1" w:rsidRDefault="008A70F1" w:rsidP="008A70F1">
      <w:pPr>
        <w:rPr>
          <w:sz w:val="24"/>
          <w:szCs w:val="24"/>
        </w:rPr>
      </w:pPr>
      <w:r>
        <w:t>Chester attended naturalization ceremonies across the state to personally meet some of the</w:t>
      </w:r>
      <w:r>
        <w:rPr>
          <w:spacing w:val="1"/>
        </w:rPr>
        <w:t xml:space="preserve"> </w:t>
      </w:r>
      <w:r>
        <w:rPr>
          <w:spacing w:val="-1"/>
        </w:rPr>
        <w:t xml:space="preserve">hundreds of individuals </w:t>
      </w:r>
      <w:r>
        <w:t>who have become America’s newest citizens and residents of the Bay</w:t>
      </w:r>
      <w:r>
        <w:rPr>
          <w:spacing w:val="1"/>
        </w:rPr>
        <w:t xml:space="preserve"> </w:t>
      </w:r>
      <w:r>
        <w:t>State. Mark’s long career has taken him across the Globe, with photographs that have appeared</w:t>
      </w:r>
      <w:r>
        <w:rPr>
          <w:spacing w:val="1"/>
        </w:rPr>
        <w:t xml:space="preserve"> </w:t>
      </w:r>
      <w:r>
        <w:t>in Time, and Newsweek among a host of other national publications. He was the photographer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Charles</w:t>
      </w:r>
      <w:r>
        <w:rPr>
          <w:spacing w:val="1"/>
        </w:rPr>
        <w:t xml:space="preserve"> </w:t>
      </w:r>
      <w:r>
        <w:rPr>
          <w:spacing w:val="-1"/>
        </w:rPr>
        <w:t>Kuralt’s</w:t>
      </w:r>
      <w:r>
        <w:rPr>
          <w:spacing w:val="1"/>
        </w:rPr>
        <w:t xml:space="preserve"> book </w:t>
      </w:r>
      <w:r w:rsidRPr="00FD2288">
        <w:rPr>
          <w:i/>
          <w:iCs/>
          <w:spacing w:val="-1"/>
        </w:rPr>
        <w:t>Dateline</w:t>
      </w:r>
      <w:r w:rsidRPr="00FD2288">
        <w:rPr>
          <w:i/>
          <w:iCs/>
          <w:spacing w:val="-13"/>
        </w:rPr>
        <w:t xml:space="preserve"> </w:t>
      </w:r>
      <w:r w:rsidRPr="00FD2288">
        <w:rPr>
          <w:i/>
          <w:iCs/>
          <w:spacing w:val="-1"/>
        </w:rPr>
        <w:t>America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t>call the library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 w:rsidRPr="008A70F1">
        <w:rPr>
          <w:sz w:val="24"/>
          <w:szCs w:val="24"/>
        </w:rPr>
        <w:t>(</w:t>
      </w:r>
      <w:r w:rsidR="00D822D2">
        <w:rPr>
          <w:sz w:val="24"/>
          <w:szCs w:val="24"/>
        </w:rPr>
        <w:t>978</w:t>
      </w:r>
      <w:r w:rsidR="00112191">
        <w:rPr>
          <w:sz w:val="24"/>
          <w:szCs w:val="24"/>
        </w:rPr>
        <w:t xml:space="preserve">) </w:t>
      </w:r>
      <w:r w:rsidR="00D822D2">
        <w:rPr>
          <w:sz w:val="24"/>
          <w:szCs w:val="24"/>
        </w:rPr>
        <w:t>671-0948</w:t>
      </w:r>
      <w:r>
        <w:rPr>
          <w:sz w:val="24"/>
          <w:szCs w:val="2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 xml:space="preserve">on to </w:t>
      </w:r>
      <w:r w:rsidR="00112191">
        <w:t>www.</w:t>
      </w:r>
      <w:r w:rsidR="00D822D2">
        <w:t>billericalibrary.</w:t>
      </w:r>
      <w:r w:rsidR="00112191">
        <w:t>org</w:t>
      </w:r>
    </w:p>
    <w:sectPr w:rsidR="008D43F4" w:rsidRPr="008A70F1">
      <w:type w:val="continuous"/>
      <w:pgSz w:w="12240" w:h="15840"/>
      <w:pgMar w:top="14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F4"/>
    <w:rsid w:val="00112191"/>
    <w:rsid w:val="00163878"/>
    <w:rsid w:val="001A5C16"/>
    <w:rsid w:val="00234276"/>
    <w:rsid w:val="002D7243"/>
    <w:rsid w:val="002E21C6"/>
    <w:rsid w:val="00390BAC"/>
    <w:rsid w:val="004E4B7D"/>
    <w:rsid w:val="005F4D48"/>
    <w:rsid w:val="008A70F1"/>
    <w:rsid w:val="008D43F4"/>
    <w:rsid w:val="00941640"/>
    <w:rsid w:val="00A44107"/>
    <w:rsid w:val="00A478C1"/>
    <w:rsid w:val="00A945DF"/>
    <w:rsid w:val="00AF3F59"/>
    <w:rsid w:val="00BA0380"/>
    <w:rsid w:val="00D822D2"/>
    <w:rsid w:val="00E05E84"/>
    <w:rsid w:val="00E965A0"/>
    <w:rsid w:val="00EA2B8D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D58"/>
  <w15:docId w15:val="{7A9F5B7C-D480-0543-984E-CF86E27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3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3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3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3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3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3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3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3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3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0380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Hyperlink">
    <w:name w:val="Hyperlink"/>
    <w:basedOn w:val="DefaultParagraphFont"/>
    <w:uiPriority w:val="99"/>
    <w:unhideWhenUsed/>
    <w:rsid w:val="008A70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0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03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38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38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38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38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38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38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3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3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38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03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38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3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3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0380"/>
    <w:rPr>
      <w:b/>
      <w:bCs/>
    </w:rPr>
  </w:style>
  <w:style w:type="character" w:styleId="Emphasis">
    <w:name w:val="Emphasis"/>
    <w:uiPriority w:val="20"/>
    <w:qFormat/>
    <w:rsid w:val="00BA038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03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38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03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3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3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38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A038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A038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A038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038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03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3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rkchester3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Chester</cp:lastModifiedBy>
  <cp:revision>3</cp:revision>
  <dcterms:created xsi:type="dcterms:W3CDTF">2022-05-18T14:20:00Z</dcterms:created>
  <dcterms:modified xsi:type="dcterms:W3CDTF">2022-05-18T14:20:00Z</dcterms:modified>
</cp:coreProperties>
</file>